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9AD" w14:textId="4286E2FF" w:rsidR="00940CB4" w:rsidRPr="00940CB4" w:rsidRDefault="00940CB4" w:rsidP="00940CB4">
      <w:pPr>
        <w:widowControl w:val="0"/>
        <w:autoSpaceDE w:val="0"/>
        <w:autoSpaceDN w:val="0"/>
        <w:adjustRightInd w:val="0"/>
        <w:spacing w:before="240" w:after="240"/>
        <w:ind w:left="5040"/>
        <w:rPr>
          <w:rFonts w:cs="Arial"/>
          <w:b/>
          <w:bCs/>
          <w:sz w:val="24"/>
          <w:szCs w:val="24"/>
          <w:lang w:eastAsia="en-US"/>
        </w:rPr>
      </w:pPr>
      <w:bookmarkStart w:id="0" w:name="_GoBack"/>
      <w:bookmarkEnd w:id="0"/>
      <w:r>
        <w:rPr>
          <w:rFonts w:cs="Arial"/>
          <w:b/>
          <w:bCs/>
          <w:sz w:val="24"/>
          <w:szCs w:val="24"/>
          <w:lang w:eastAsia="en-US"/>
        </w:rPr>
        <w:t xml:space="preserve">       </w:t>
      </w:r>
      <w:r w:rsidRPr="00940CB4">
        <w:rPr>
          <w:rFonts w:cs="Arial"/>
          <w:b/>
          <w:bCs/>
          <w:sz w:val="24"/>
          <w:szCs w:val="24"/>
          <w:lang w:eastAsia="en-US"/>
        </w:rPr>
        <w:t>PRIVATE AND CONFIDENTIAL</w:t>
      </w:r>
    </w:p>
    <w:p w14:paraId="7F45811D" w14:textId="77777777" w:rsidR="00940CB4" w:rsidRPr="00940CB4" w:rsidRDefault="00940CB4" w:rsidP="00940CB4">
      <w:pPr>
        <w:widowControl w:val="0"/>
        <w:autoSpaceDE w:val="0"/>
        <w:autoSpaceDN w:val="0"/>
        <w:adjustRightInd w:val="0"/>
        <w:spacing w:before="240" w:after="240"/>
        <w:jc w:val="right"/>
        <w:rPr>
          <w:rFonts w:cs="Arial"/>
          <w:b/>
          <w:bCs/>
          <w:color w:val="000000" w:themeColor="text1"/>
          <w:sz w:val="24"/>
          <w:szCs w:val="24"/>
          <w:lang w:eastAsia="en-US"/>
        </w:rPr>
      </w:pPr>
      <w:r w:rsidRPr="00940CB4">
        <w:rPr>
          <w:rFonts w:cs="Arial"/>
          <w:b/>
          <w:bCs/>
          <w:color w:val="000000" w:themeColor="text1"/>
          <w:sz w:val="24"/>
          <w:szCs w:val="24"/>
          <w:lang w:eastAsia="en-US"/>
        </w:rPr>
        <w:t>[Insert your address</w:t>
      </w:r>
    </w:p>
    <w:p w14:paraId="28772BA0" w14:textId="77777777" w:rsidR="00940CB4" w:rsidRPr="00940CB4" w:rsidRDefault="00940CB4" w:rsidP="00940CB4">
      <w:pPr>
        <w:widowControl w:val="0"/>
        <w:autoSpaceDE w:val="0"/>
        <w:autoSpaceDN w:val="0"/>
        <w:adjustRightInd w:val="0"/>
        <w:spacing w:before="240" w:after="240"/>
        <w:jc w:val="right"/>
        <w:rPr>
          <w:rFonts w:cs="Arial"/>
          <w:b/>
          <w:bCs/>
          <w:color w:val="000000" w:themeColor="text1"/>
          <w:sz w:val="24"/>
          <w:szCs w:val="24"/>
          <w:lang w:eastAsia="en-US"/>
        </w:rPr>
      </w:pPr>
      <w:r w:rsidRPr="00940CB4">
        <w:rPr>
          <w:rFonts w:cs="Arial"/>
          <w:b/>
          <w:bCs/>
          <w:color w:val="000000" w:themeColor="text1"/>
          <w:sz w:val="24"/>
          <w:szCs w:val="24"/>
          <w:lang w:eastAsia="en-US"/>
        </w:rPr>
        <w:t>and telephone number</w:t>
      </w:r>
    </w:p>
    <w:p w14:paraId="7ED156CA" w14:textId="77777777" w:rsidR="00940CB4" w:rsidRPr="00940CB4" w:rsidRDefault="00940CB4" w:rsidP="00940CB4">
      <w:pPr>
        <w:widowControl w:val="0"/>
        <w:autoSpaceDE w:val="0"/>
        <w:autoSpaceDN w:val="0"/>
        <w:adjustRightInd w:val="0"/>
        <w:spacing w:before="240" w:after="240"/>
        <w:jc w:val="right"/>
        <w:rPr>
          <w:rFonts w:cs="Arial"/>
          <w:b/>
          <w:bCs/>
          <w:color w:val="000000" w:themeColor="text1"/>
          <w:sz w:val="24"/>
          <w:szCs w:val="24"/>
          <w:lang w:eastAsia="en-US"/>
        </w:rPr>
      </w:pPr>
      <w:r w:rsidRPr="00940CB4">
        <w:rPr>
          <w:rFonts w:cs="Arial"/>
          <w:b/>
          <w:bCs/>
          <w:color w:val="000000" w:themeColor="text1"/>
          <w:sz w:val="24"/>
          <w:szCs w:val="24"/>
          <w:lang w:eastAsia="en-US"/>
        </w:rPr>
        <w:t>and email address/]</w:t>
      </w:r>
    </w:p>
    <w:p w14:paraId="3FFB7007" w14:textId="77777777" w:rsidR="00940CB4" w:rsidRPr="00940CB4" w:rsidRDefault="00940CB4" w:rsidP="00940CB4">
      <w:pPr>
        <w:widowControl w:val="0"/>
        <w:autoSpaceDE w:val="0"/>
        <w:autoSpaceDN w:val="0"/>
        <w:adjustRightInd w:val="0"/>
        <w:spacing w:before="240" w:after="240"/>
        <w:rPr>
          <w:rFonts w:cs="Arial"/>
          <w:sz w:val="24"/>
          <w:szCs w:val="24"/>
          <w:lang w:eastAsia="en-US"/>
        </w:rPr>
      </w:pPr>
      <w:r w:rsidRPr="00940CB4">
        <w:rPr>
          <w:rFonts w:cs="Arial"/>
          <w:sz w:val="24"/>
          <w:szCs w:val="24"/>
          <w:lang w:eastAsia="en-US"/>
        </w:rPr>
        <w:t>For the attention of the Director of Adults Services</w:t>
      </w:r>
    </w:p>
    <w:p w14:paraId="2C05A512" w14:textId="77777777" w:rsidR="00940CB4" w:rsidRPr="00940CB4" w:rsidRDefault="00940CB4" w:rsidP="00940CB4">
      <w:pPr>
        <w:widowControl w:val="0"/>
        <w:autoSpaceDE w:val="0"/>
        <w:autoSpaceDN w:val="0"/>
        <w:adjustRightInd w:val="0"/>
        <w:spacing w:before="240" w:after="240"/>
        <w:rPr>
          <w:rFonts w:cs="Arial"/>
          <w:b/>
          <w:color w:val="000000" w:themeColor="text1"/>
          <w:sz w:val="24"/>
          <w:szCs w:val="24"/>
          <w:lang w:eastAsia="en-US"/>
        </w:rPr>
      </w:pPr>
      <w:r w:rsidRPr="00940CB4">
        <w:rPr>
          <w:rFonts w:cs="Arial"/>
          <w:b/>
          <w:color w:val="000000" w:themeColor="text1"/>
          <w:sz w:val="24"/>
          <w:szCs w:val="24"/>
          <w:lang w:eastAsia="en-US"/>
        </w:rPr>
        <w:t>[Insert name and address of local authority]</w:t>
      </w:r>
    </w:p>
    <w:p w14:paraId="6F9A65EC" w14:textId="77777777" w:rsidR="00940CB4" w:rsidRPr="00940CB4" w:rsidRDefault="00940CB4" w:rsidP="00940CB4">
      <w:pPr>
        <w:widowControl w:val="0"/>
        <w:autoSpaceDE w:val="0"/>
        <w:autoSpaceDN w:val="0"/>
        <w:adjustRightInd w:val="0"/>
        <w:spacing w:before="240" w:after="240"/>
        <w:rPr>
          <w:rFonts w:cs="Arial"/>
          <w:b/>
          <w:color w:val="000000" w:themeColor="text1"/>
          <w:sz w:val="24"/>
          <w:szCs w:val="24"/>
          <w:lang w:eastAsia="en-US"/>
        </w:rPr>
      </w:pPr>
      <w:r w:rsidRPr="00940CB4">
        <w:rPr>
          <w:rFonts w:cs="Arial"/>
          <w:b/>
          <w:color w:val="000000" w:themeColor="text1"/>
          <w:sz w:val="24"/>
          <w:szCs w:val="24"/>
          <w:lang w:eastAsia="en-US"/>
        </w:rPr>
        <w:t>[Insert date]</w:t>
      </w:r>
    </w:p>
    <w:p w14:paraId="11450C64" w14:textId="77777777" w:rsidR="00940CB4" w:rsidRPr="00940CB4" w:rsidRDefault="00940CB4" w:rsidP="00940CB4">
      <w:pPr>
        <w:jc w:val="center"/>
        <w:rPr>
          <w:rFonts w:cs="Arial"/>
          <w:b/>
          <w:sz w:val="24"/>
          <w:szCs w:val="24"/>
          <w:lang w:eastAsia="en-US"/>
        </w:rPr>
      </w:pPr>
    </w:p>
    <w:p w14:paraId="20F92355" w14:textId="749D6707" w:rsidR="00940CB4" w:rsidRPr="00940CB4" w:rsidRDefault="00940CB4" w:rsidP="00940CB4">
      <w:pPr>
        <w:jc w:val="center"/>
        <w:rPr>
          <w:rFonts w:cs="Arial"/>
          <w:b/>
          <w:sz w:val="24"/>
          <w:szCs w:val="24"/>
          <w:u w:val="single"/>
          <w:lang w:eastAsia="en-US"/>
        </w:rPr>
      </w:pPr>
      <w:r w:rsidRPr="007069AF">
        <w:rPr>
          <w:rFonts w:cs="Arial"/>
          <w:b/>
          <w:sz w:val="24"/>
          <w:szCs w:val="24"/>
          <w:lang w:eastAsia="en-US"/>
        </w:rPr>
        <w:t>-REQUEST FOR NEEDS ASSESSMENT UNDER S.</w:t>
      </w:r>
      <w:r w:rsidRPr="007069AF">
        <w:rPr>
          <w:b/>
          <w:sz w:val="24"/>
          <w:szCs w:val="24"/>
        </w:rPr>
        <w:t xml:space="preserve"> 12A(1) OF THE SOCIAL WORK (SCOTLAND) ACT 1968</w:t>
      </w:r>
      <w:r w:rsidRPr="007069AF">
        <w:rPr>
          <w:rFonts w:cs="Arial"/>
          <w:b/>
          <w:sz w:val="24"/>
          <w:szCs w:val="24"/>
          <w:lang w:eastAsia="en-US"/>
        </w:rPr>
        <w:t>-</w:t>
      </w:r>
      <w:r w:rsidRPr="00940CB4">
        <w:rPr>
          <w:rFonts w:cs="Arial"/>
          <w:b/>
          <w:sz w:val="24"/>
          <w:szCs w:val="24"/>
          <w:u w:val="single"/>
          <w:lang w:eastAsia="en-US"/>
        </w:rPr>
        <w:t xml:space="preserve"> </w:t>
      </w:r>
    </w:p>
    <w:p w14:paraId="10CD46E7" w14:textId="77777777" w:rsidR="00940CB4" w:rsidRPr="00940CB4" w:rsidRDefault="00940CB4" w:rsidP="00940CB4">
      <w:pPr>
        <w:spacing w:before="240" w:after="240"/>
        <w:jc w:val="center"/>
        <w:rPr>
          <w:rFonts w:cs="Arial"/>
          <w:sz w:val="24"/>
          <w:szCs w:val="24"/>
          <w:lang w:eastAsia="en-US"/>
        </w:rPr>
      </w:pPr>
    </w:p>
    <w:p w14:paraId="2E25C949" w14:textId="77777777" w:rsidR="00940CB4" w:rsidRPr="00940CB4" w:rsidRDefault="00940CB4" w:rsidP="00940CB4">
      <w:pPr>
        <w:spacing w:before="240" w:after="240"/>
        <w:rPr>
          <w:rFonts w:cs="Arial"/>
          <w:sz w:val="24"/>
          <w:szCs w:val="24"/>
          <w:lang w:eastAsia="en-US"/>
        </w:rPr>
      </w:pPr>
      <w:r w:rsidRPr="00940CB4">
        <w:rPr>
          <w:rFonts w:cs="Arial"/>
          <w:sz w:val="24"/>
          <w:szCs w:val="24"/>
          <w:lang w:eastAsia="en-US"/>
        </w:rPr>
        <w:t>Dear Sir or Madam,</w:t>
      </w:r>
    </w:p>
    <w:p w14:paraId="7AA7C64A" w14:textId="77777777" w:rsidR="00940CB4" w:rsidRPr="00940CB4" w:rsidRDefault="00940CB4" w:rsidP="00940CB4">
      <w:pPr>
        <w:spacing w:before="240" w:after="240"/>
        <w:jc w:val="both"/>
        <w:rPr>
          <w:rFonts w:cs="Arial"/>
          <w:b/>
          <w:color w:val="000000" w:themeColor="text1"/>
          <w:sz w:val="24"/>
          <w:szCs w:val="24"/>
          <w:lang w:eastAsia="en-US"/>
        </w:rPr>
      </w:pPr>
      <w:r w:rsidRPr="00940CB4">
        <w:rPr>
          <w:rFonts w:cs="Arial"/>
          <w:b/>
          <w:color w:val="000000" w:themeColor="text1"/>
          <w:sz w:val="24"/>
          <w:szCs w:val="24"/>
          <w:lang w:eastAsia="en-US"/>
        </w:rPr>
        <w:t>[INSERT name and address]</w:t>
      </w:r>
    </w:p>
    <w:p w14:paraId="116EFDBF" w14:textId="77777777" w:rsidR="00940CB4" w:rsidRPr="00940CB4" w:rsidRDefault="00940CB4" w:rsidP="00940CB4">
      <w:pPr>
        <w:spacing w:before="240" w:after="240"/>
        <w:rPr>
          <w:rFonts w:cs="Arial"/>
          <w:b/>
          <w:sz w:val="24"/>
          <w:szCs w:val="24"/>
          <w:u w:val="single"/>
          <w:lang w:eastAsia="en-US"/>
        </w:rPr>
      </w:pPr>
      <w:r w:rsidRPr="00940CB4">
        <w:rPr>
          <w:rFonts w:cs="Arial"/>
          <w:b/>
          <w:sz w:val="24"/>
          <w:szCs w:val="24"/>
          <w:u w:val="single"/>
          <w:lang w:eastAsia="en-US"/>
        </w:rPr>
        <w:t>Summary of issue</w:t>
      </w:r>
    </w:p>
    <w:p w14:paraId="6A093B69" w14:textId="04684CA1" w:rsidR="00940CB4" w:rsidRPr="00940CB4" w:rsidRDefault="00940CB4" w:rsidP="00940CB4">
      <w:pPr>
        <w:widowControl w:val="0"/>
        <w:autoSpaceDE w:val="0"/>
        <w:autoSpaceDN w:val="0"/>
        <w:adjustRightInd w:val="0"/>
        <w:spacing w:before="240" w:after="240"/>
        <w:jc w:val="both"/>
        <w:rPr>
          <w:rFonts w:cs="Arial"/>
          <w:b/>
          <w:i/>
          <w:sz w:val="24"/>
          <w:szCs w:val="24"/>
          <w:lang w:eastAsia="en-US"/>
        </w:rPr>
      </w:pPr>
      <w:r w:rsidRPr="00940CB4">
        <w:rPr>
          <w:rFonts w:cs="Arial"/>
          <w:b/>
          <w:i/>
          <w:sz w:val="24"/>
          <w:szCs w:val="24"/>
          <w:lang w:eastAsia="en-US"/>
        </w:rPr>
        <w:t xml:space="preserve">[Explain issue - i.e. list disabilities and examples of your care and support needs. If you have a copy of medical evidence supporting this request then you can refer to this and enclose it/attach it with this letter . State that you are </w:t>
      </w:r>
      <w:r w:rsidRPr="00940CB4">
        <w:rPr>
          <w:rFonts w:cs="Arial"/>
          <w:sz w:val="24"/>
          <w:szCs w:val="24"/>
          <w:lang w:eastAsia="en-US"/>
        </w:rPr>
        <w:t xml:space="preserve">“writing to request that an assessment of my needs under </w:t>
      </w:r>
      <w:r w:rsidR="003F19F6" w:rsidRPr="00940CB4">
        <w:rPr>
          <w:sz w:val="24"/>
          <w:szCs w:val="24"/>
        </w:rPr>
        <w:t>12A(1) of the Social Work (Scotland) Act 1968</w:t>
      </w:r>
      <w:r w:rsidR="003F19F6" w:rsidRPr="00940CB4">
        <w:rPr>
          <w:rFonts w:cs="Arial"/>
          <w:bCs/>
          <w:sz w:val="24"/>
          <w:szCs w:val="24"/>
          <w:lang w:eastAsia="en-US"/>
        </w:rPr>
        <w:t xml:space="preserve"> </w:t>
      </w:r>
      <w:r w:rsidRPr="00940CB4">
        <w:rPr>
          <w:rFonts w:cs="Arial"/>
          <w:sz w:val="24"/>
          <w:szCs w:val="24"/>
          <w:lang w:eastAsia="en-US"/>
        </w:rPr>
        <w:t>is carried out as soon as possible”.</w:t>
      </w:r>
    </w:p>
    <w:p w14:paraId="7F391FBB" w14:textId="77777777" w:rsidR="00940CB4" w:rsidRPr="00940CB4" w:rsidRDefault="00940CB4" w:rsidP="00940CB4">
      <w:pPr>
        <w:widowControl w:val="0"/>
        <w:autoSpaceDE w:val="0"/>
        <w:autoSpaceDN w:val="0"/>
        <w:adjustRightInd w:val="0"/>
        <w:spacing w:before="240" w:after="240"/>
        <w:jc w:val="both"/>
        <w:rPr>
          <w:rFonts w:cs="Arial"/>
          <w:b/>
          <w:i/>
          <w:sz w:val="24"/>
          <w:szCs w:val="24"/>
          <w:lang w:eastAsia="en-US"/>
        </w:rPr>
      </w:pPr>
      <w:r w:rsidRPr="00940CB4">
        <w:rPr>
          <w:rFonts w:cs="Arial"/>
          <w:b/>
          <w:i/>
          <w:sz w:val="24"/>
          <w:szCs w:val="24"/>
          <w:lang w:eastAsia="en-US"/>
        </w:rPr>
        <w:t xml:space="preserve">If you have already requested an assessment and have experienced delays beyond 6 weeks, then detail this here, including relevant dates of the request and who you have had contact with. In this circumstance, you can state that this letter also be treated as a complaint.]   </w:t>
      </w:r>
    </w:p>
    <w:p w14:paraId="57E604C9" w14:textId="77777777" w:rsidR="00940CB4" w:rsidRPr="00940CB4" w:rsidRDefault="00940CB4" w:rsidP="00940CB4">
      <w:pPr>
        <w:spacing w:before="240" w:after="240"/>
        <w:jc w:val="both"/>
        <w:rPr>
          <w:rFonts w:cs="Arial"/>
          <w:b/>
          <w:bCs/>
          <w:sz w:val="24"/>
          <w:szCs w:val="24"/>
          <w:u w:val="single"/>
          <w:lang w:eastAsia="en-US"/>
        </w:rPr>
      </w:pPr>
      <w:r w:rsidRPr="00940CB4">
        <w:rPr>
          <w:rFonts w:cs="Arial"/>
          <w:b/>
          <w:bCs/>
          <w:sz w:val="24"/>
          <w:szCs w:val="24"/>
          <w:u w:val="single"/>
          <w:lang w:eastAsia="en-US"/>
        </w:rPr>
        <w:t>Legal Framework</w:t>
      </w:r>
    </w:p>
    <w:p w14:paraId="2E5274F4" w14:textId="2235CDC7" w:rsidR="00940CB4" w:rsidRPr="00940CB4" w:rsidRDefault="00940CB4" w:rsidP="00940CB4">
      <w:pPr>
        <w:widowControl w:val="0"/>
        <w:autoSpaceDE w:val="0"/>
        <w:autoSpaceDN w:val="0"/>
        <w:adjustRightInd w:val="0"/>
        <w:spacing w:before="240" w:after="240"/>
        <w:jc w:val="both"/>
        <w:rPr>
          <w:rFonts w:cs="Arial"/>
          <w:bCs/>
          <w:sz w:val="24"/>
          <w:szCs w:val="24"/>
          <w:lang w:eastAsia="en-US"/>
        </w:rPr>
      </w:pPr>
      <w:r w:rsidRPr="00940CB4">
        <w:rPr>
          <w:rFonts w:cs="Arial"/>
          <w:bCs/>
          <w:sz w:val="24"/>
          <w:szCs w:val="24"/>
          <w:lang w:eastAsia="en-US"/>
        </w:rPr>
        <w:t xml:space="preserve">You will be aware that under </w:t>
      </w:r>
      <w:r w:rsidRPr="00940CB4">
        <w:rPr>
          <w:sz w:val="24"/>
          <w:szCs w:val="24"/>
        </w:rPr>
        <w:t>12A(1) of the Social Work (Scotland) Act 1968</w:t>
      </w:r>
      <w:r w:rsidRPr="00940CB4">
        <w:rPr>
          <w:rFonts w:cs="Arial"/>
          <w:bCs/>
          <w:sz w:val="24"/>
          <w:szCs w:val="24"/>
          <w:lang w:eastAsia="en-US"/>
        </w:rPr>
        <w:t xml:space="preserve"> the local authority has an obligation to assess a person’s needs where they “appear to be” in need of care and support. This duty to assess is independent of whether the local authority thinks that the individual may be ineligible for state funded care or whether they will meet the eligibility criteria.</w:t>
      </w:r>
    </w:p>
    <w:p w14:paraId="09144A08" w14:textId="141E3D2A" w:rsidR="00ED05C2" w:rsidRPr="00940CB4" w:rsidRDefault="00ED05C2" w:rsidP="00ED05C2">
      <w:pPr>
        <w:rPr>
          <w:sz w:val="24"/>
          <w:szCs w:val="24"/>
        </w:rPr>
      </w:pPr>
      <w:r>
        <w:rPr>
          <w:sz w:val="24"/>
          <w:szCs w:val="24"/>
        </w:rPr>
        <w:t xml:space="preserve">There is a public law expectation that legal duties to assess be discharged by local authorities within a reasonable timeframe </w:t>
      </w:r>
      <w:r w:rsidR="00424DE7">
        <w:rPr>
          <w:sz w:val="24"/>
          <w:szCs w:val="24"/>
        </w:rPr>
        <w:t>so as</w:t>
      </w:r>
      <w:r>
        <w:rPr>
          <w:sz w:val="24"/>
          <w:szCs w:val="24"/>
        </w:rPr>
        <w:t xml:space="preserve"> not</w:t>
      </w:r>
      <w:r w:rsidR="00424DE7">
        <w:rPr>
          <w:sz w:val="24"/>
          <w:szCs w:val="24"/>
        </w:rPr>
        <w:t xml:space="preserve"> to</w:t>
      </w:r>
      <w:r>
        <w:rPr>
          <w:sz w:val="24"/>
          <w:szCs w:val="24"/>
        </w:rPr>
        <w:t xml:space="preserve"> cause undue delay. </w:t>
      </w:r>
    </w:p>
    <w:p w14:paraId="5D41B86B" w14:textId="77777777" w:rsidR="00ED05C2" w:rsidRDefault="00ED05C2" w:rsidP="00940CB4">
      <w:pPr>
        <w:rPr>
          <w:rFonts w:cs="Arial"/>
          <w:bCs/>
          <w:sz w:val="24"/>
          <w:szCs w:val="24"/>
          <w:lang w:eastAsia="en-US"/>
        </w:rPr>
      </w:pPr>
    </w:p>
    <w:p w14:paraId="47DC792A" w14:textId="77777777" w:rsidR="00ED05C2" w:rsidRDefault="00ED05C2" w:rsidP="00940CB4">
      <w:pPr>
        <w:rPr>
          <w:rFonts w:cs="Arial"/>
          <w:bCs/>
          <w:sz w:val="24"/>
          <w:szCs w:val="24"/>
          <w:lang w:eastAsia="en-US"/>
        </w:rPr>
      </w:pPr>
    </w:p>
    <w:p w14:paraId="3EA2DD65" w14:textId="77777777" w:rsidR="00ED05C2" w:rsidRDefault="00ED05C2" w:rsidP="00940CB4">
      <w:pPr>
        <w:rPr>
          <w:rFonts w:cs="Arial"/>
          <w:bCs/>
          <w:sz w:val="24"/>
          <w:szCs w:val="24"/>
          <w:lang w:eastAsia="en-US"/>
        </w:rPr>
      </w:pPr>
    </w:p>
    <w:p w14:paraId="676C4743" w14:textId="24DE31D1" w:rsidR="00A06029" w:rsidRDefault="00940CB4" w:rsidP="00940CB4">
      <w:pPr>
        <w:rPr>
          <w:sz w:val="24"/>
          <w:szCs w:val="24"/>
        </w:rPr>
      </w:pPr>
      <w:r w:rsidRPr="00940CB4">
        <w:rPr>
          <w:rFonts w:cs="Arial"/>
          <w:bCs/>
          <w:sz w:val="24"/>
          <w:szCs w:val="24"/>
          <w:lang w:eastAsia="en-US"/>
        </w:rPr>
        <w:lastRenderedPageBreak/>
        <w:t xml:space="preserve">You will also be aware of </w:t>
      </w:r>
      <w:r w:rsidRPr="00940CB4">
        <w:rPr>
          <w:sz w:val="24"/>
          <w:szCs w:val="24"/>
        </w:rPr>
        <w:t xml:space="preserve">The Scottish Government’s strategic framework for meeting the needs of people with a sensory impairment in Scotland (2014) </w:t>
      </w:r>
      <w:r w:rsidR="00A06029">
        <w:rPr>
          <w:sz w:val="24"/>
          <w:szCs w:val="24"/>
        </w:rPr>
        <w:t>which highlights the importance of</w:t>
      </w:r>
      <w:r w:rsidR="00C70826">
        <w:rPr>
          <w:sz w:val="24"/>
          <w:szCs w:val="24"/>
        </w:rPr>
        <w:t xml:space="preserve"> the</w:t>
      </w:r>
      <w:r w:rsidR="00A06029">
        <w:rPr>
          <w:sz w:val="24"/>
          <w:szCs w:val="24"/>
        </w:rPr>
        <w:t xml:space="preserve">: </w:t>
      </w:r>
    </w:p>
    <w:p w14:paraId="55C2DD77" w14:textId="77777777" w:rsidR="00C70826" w:rsidRDefault="00C70826" w:rsidP="00940CB4">
      <w:pPr>
        <w:rPr>
          <w:sz w:val="24"/>
          <w:szCs w:val="24"/>
        </w:rPr>
      </w:pPr>
    </w:p>
    <w:p w14:paraId="7CCACFE7" w14:textId="093F8ABA" w:rsidR="00940CB4" w:rsidRDefault="00ED05C2" w:rsidP="00940CB4">
      <w:pPr>
        <w:rPr>
          <w:sz w:val="24"/>
          <w:szCs w:val="24"/>
        </w:rPr>
      </w:pPr>
      <w:r>
        <w:rPr>
          <w:sz w:val="24"/>
          <w:szCs w:val="24"/>
        </w:rPr>
        <w:t xml:space="preserve"> </w:t>
      </w:r>
      <w:r w:rsidR="00940CB4" w:rsidRPr="00940CB4">
        <w:rPr>
          <w:sz w:val="24"/>
          <w:szCs w:val="24"/>
        </w:rPr>
        <w:t>“</w:t>
      </w:r>
      <w:r w:rsidR="00940CB4" w:rsidRPr="00940CB4">
        <w:rPr>
          <w:i/>
          <w:sz w:val="24"/>
          <w:szCs w:val="24"/>
        </w:rPr>
        <w:t>seamless provision of assessment, care and support to adults with a sensory impairment</w:t>
      </w:r>
      <w:r w:rsidR="00940CB4" w:rsidRPr="00940CB4">
        <w:rPr>
          <w:sz w:val="24"/>
          <w:szCs w:val="24"/>
        </w:rPr>
        <w:t>”.</w:t>
      </w:r>
      <w:r w:rsidR="00C70826" w:rsidRPr="00C70826">
        <w:t xml:space="preserve"> </w:t>
      </w:r>
      <w:r w:rsidR="00C70826">
        <w:rPr>
          <w:sz w:val="24"/>
          <w:szCs w:val="24"/>
        </w:rPr>
        <w:t>(para. 2.1)</w:t>
      </w:r>
    </w:p>
    <w:p w14:paraId="410784C9" w14:textId="587DF972" w:rsidR="00940CB4" w:rsidRDefault="00940CB4" w:rsidP="00940CB4">
      <w:pPr>
        <w:rPr>
          <w:sz w:val="24"/>
          <w:szCs w:val="24"/>
        </w:rPr>
      </w:pPr>
    </w:p>
    <w:p w14:paraId="637FF053" w14:textId="77777777" w:rsidR="00ED05C2" w:rsidRPr="00ED05C2" w:rsidRDefault="00ED05C2" w:rsidP="00ED05C2">
      <w:pPr>
        <w:jc w:val="both"/>
        <w:rPr>
          <w:rFonts w:cs="Arial"/>
          <w:b/>
          <w:sz w:val="24"/>
          <w:szCs w:val="24"/>
          <w:u w:val="single"/>
        </w:rPr>
      </w:pPr>
      <w:r w:rsidRPr="00ED05C2">
        <w:rPr>
          <w:rFonts w:cs="Arial"/>
          <w:b/>
          <w:sz w:val="24"/>
          <w:szCs w:val="24"/>
          <w:u w:val="single"/>
        </w:rPr>
        <w:t>Steps you are required to take</w:t>
      </w:r>
    </w:p>
    <w:p w14:paraId="3E338096" w14:textId="7BF00987" w:rsidR="00ED05C2" w:rsidRPr="00ED05C2" w:rsidRDefault="00C70826" w:rsidP="00ED05C2">
      <w:pPr>
        <w:widowControl w:val="0"/>
        <w:autoSpaceDE w:val="0"/>
        <w:autoSpaceDN w:val="0"/>
        <w:adjustRightInd w:val="0"/>
        <w:spacing w:before="240" w:after="240"/>
        <w:jc w:val="both"/>
        <w:rPr>
          <w:rFonts w:cs="Arial"/>
          <w:bCs/>
          <w:sz w:val="24"/>
          <w:szCs w:val="24"/>
          <w:lang w:eastAsia="en-US"/>
        </w:rPr>
      </w:pPr>
      <w:r>
        <w:rPr>
          <w:rFonts w:cs="Arial"/>
          <w:bCs/>
          <w:sz w:val="24"/>
          <w:szCs w:val="24"/>
          <w:lang w:eastAsia="en-US"/>
        </w:rPr>
        <w:t>P</w:t>
      </w:r>
      <w:r w:rsidR="00ED05C2" w:rsidRPr="00ED05C2">
        <w:rPr>
          <w:rFonts w:cs="Arial"/>
          <w:bCs/>
          <w:sz w:val="24"/>
          <w:szCs w:val="24"/>
          <w:lang w:eastAsia="en-US"/>
        </w:rPr>
        <w:t>lease make contact as soon as possible to arrange a date for the needs assessment to be carried in accordance with</w:t>
      </w:r>
      <w:r w:rsidR="00ED05C2">
        <w:rPr>
          <w:rFonts w:cs="Arial"/>
          <w:bCs/>
          <w:sz w:val="24"/>
          <w:szCs w:val="24"/>
          <w:lang w:eastAsia="en-US"/>
        </w:rPr>
        <w:t xml:space="preserve"> s.</w:t>
      </w:r>
      <w:r w:rsidR="00ED05C2" w:rsidRPr="00940CB4">
        <w:rPr>
          <w:sz w:val="24"/>
          <w:szCs w:val="24"/>
        </w:rPr>
        <w:t>12A(1) of the Social Work (Scotland) Act 1968</w:t>
      </w:r>
      <w:r w:rsidR="00ED05C2" w:rsidRPr="00ED05C2">
        <w:rPr>
          <w:rFonts w:cs="Arial"/>
          <w:bCs/>
          <w:sz w:val="24"/>
          <w:szCs w:val="24"/>
          <w:lang w:eastAsia="en-US"/>
        </w:rPr>
        <w:t xml:space="preserve">. </w:t>
      </w:r>
    </w:p>
    <w:p w14:paraId="58D8CB90" w14:textId="10543DC5" w:rsidR="00ED05C2" w:rsidRPr="00ED05C2" w:rsidRDefault="00ED05C2" w:rsidP="00ED05C2">
      <w:pPr>
        <w:spacing w:before="240" w:after="240"/>
        <w:jc w:val="both"/>
        <w:rPr>
          <w:rFonts w:cs="Arial"/>
          <w:bCs/>
          <w:sz w:val="24"/>
          <w:szCs w:val="24"/>
          <w:lang w:eastAsia="en-US"/>
        </w:rPr>
      </w:pPr>
      <w:r w:rsidRPr="00ED05C2">
        <w:rPr>
          <w:rFonts w:cs="Arial"/>
          <w:bCs/>
          <w:sz w:val="24"/>
          <w:szCs w:val="24"/>
          <w:lang w:eastAsia="en-US"/>
        </w:rPr>
        <w:t xml:space="preserve">Please ensure that we are provided with a copy of the </w:t>
      </w:r>
      <w:r>
        <w:rPr>
          <w:rFonts w:cs="Arial"/>
          <w:bCs/>
          <w:sz w:val="24"/>
          <w:szCs w:val="24"/>
          <w:lang w:eastAsia="en-US"/>
        </w:rPr>
        <w:t>community care</w:t>
      </w:r>
      <w:r w:rsidRPr="00ED05C2">
        <w:rPr>
          <w:rFonts w:cs="Arial"/>
          <w:bCs/>
          <w:sz w:val="24"/>
          <w:szCs w:val="24"/>
          <w:lang w:eastAsia="en-US"/>
        </w:rPr>
        <w:t xml:space="preserve"> assessment within a reasonable timeframe, and in any event by no later than 28 days of the date of this letter. </w:t>
      </w:r>
    </w:p>
    <w:p w14:paraId="100641AF" w14:textId="0633D341" w:rsidR="00ED05C2" w:rsidRPr="00ED05C2" w:rsidRDefault="00ED05C2" w:rsidP="00ED05C2">
      <w:pPr>
        <w:spacing w:before="240" w:after="240"/>
        <w:jc w:val="both"/>
        <w:rPr>
          <w:rFonts w:cs="Arial"/>
          <w:bCs/>
          <w:sz w:val="24"/>
          <w:szCs w:val="24"/>
          <w:lang w:eastAsia="en-US"/>
        </w:rPr>
      </w:pPr>
      <w:r w:rsidRPr="00ED05C2">
        <w:rPr>
          <w:rFonts w:cs="Arial"/>
          <w:bCs/>
          <w:sz w:val="24"/>
          <w:szCs w:val="24"/>
          <w:lang w:eastAsia="en-US"/>
        </w:rPr>
        <w:t xml:space="preserve">We kindly request that </w:t>
      </w:r>
      <w:r w:rsidR="00024EE5">
        <w:rPr>
          <w:rFonts w:cs="Arial"/>
          <w:bCs/>
          <w:sz w:val="24"/>
          <w:szCs w:val="24"/>
          <w:lang w:eastAsia="en-US"/>
        </w:rPr>
        <w:t xml:space="preserve">you </w:t>
      </w:r>
      <w:r w:rsidRPr="00ED05C2">
        <w:rPr>
          <w:rFonts w:cs="Arial"/>
          <w:bCs/>
          <w:sz w:val="24"/>
          <w:szCs w:val="24"/>
          <w:lang w:eastAsia="en-US"/>
        </w:rPr>
        <w:t xml:space="preserve">acknowledge receipt of this letter. </w:t>
      </w:r>
    </w:p>
    <w:p w14:paraId="5B129F67" w14:textId="77777777" w:rsidR="00ED05C2" w:rsidRPr="00ED05C2" w:rsidRDefault="00ED05C2" w:rsidP="00ED05C2">
      <w:pPr>
        <w:spacing w:before="240" w:after="240"/>
        <w:jc w:val="both"/>
        <w:rPr>
          <w:rFonts w:cs="Arial"/>
          <w:sz w:val="24"/>
          <w:szCs w:val="24"/>
          <w:lang w:eastAsia="en-US"/>
        </w:rPr>
      </w:pPr>
      <w:r w:rsidRPr="00ED05C2">
        <w:rPr>
          <w:rFonts w:cs="Arial"/>
          <w:sz w:val="24"/>
          <w:szCs w:val="24"/>
          <w:lang w:eastAsia="en-US"/>
        </w:rPr>
        <w:t>Yours faithfully</w:t>
      </w:r>
    </w:p>
    <w:p w14:paraId="747A2189" w14:textId="77777777" w:rsidR="00ED05C2" w:rsidRPr="00ED05C2" w:rsidRDefault="00ED05C2" w:rsidP="00ED05C2">
      <w:pPr>
        <w:spacing w:before="240" w:after="240"/>
        <w:jc w:val="both"/>
        <w:rPr>
          <w:rFonts w:cs="Arial"/>
          <w:sz w:val="24"/>
          <w:szCs w:val="24"/>
          <w:lang w:eastAsia="en-US"/>
        </w:rPr>
      </w:pPr>
    </w:p>
    <w:p w14:paraId="0C656CEC" w14:textId="77777777" w:rsidR="00ED05C2" w:rsidRPr="00ED05C2" w:rsidRDefault="00ED05C2" w:rsidP="00ED05C2">
      <w:pPr>
        <w:spacing w:before="240" w:after="240"/>
        <w:jc w:val="both"/>
        <w:rPr>
          <w:rFonts w:cs="Arial"/>
          <w:sz w:val="24"/>
          <w:szCs w:val="24"/>
          <w:lang w:eastAsia="en-US"/>
        </w:rPr>
      </w:pPr>
    </w:p>
    <w:p w14:paraId="2A105FCB" w14:textId="77777777" w:rsidR="00ED05C2" w:rsidRPr="00ED05C2" w:rsidRDefault="00ED05C2" w:rsidP="00ED05C2">
      <w:pPr>
        <w:spacing w:before="240" w:after="240"/>
        <w:jc w:val="both"/>
        <w:rPr>
          <w:rFonts w:cs="Arial"/>
          <w:b/>
          <w:sz w:val="24"/>
          <w:szCs w:val="24"/>
          <w:lang w:eastAsia="en-US"/>
        </w:rPr>
      </w:pPr>
      <w:r w:rsidRPr="00ED05C2">
        <w:rPr>
          <w:rFonts w:cs="Arial"/>
          <w:b/>
          <w:sz w:val="24"/>
          <w:szCs w:val="24"/>
          <w:lang w:eastAsia="en-US"/>
        </w:rPr>
        <w:t>[insert name]</w:t>
      </w:r>
    </w:p>
    <w:p w14:paraId="5137C237" w14:textId="77777777" w:rsidR="00ED05C2" w:rsidRPr="00ED05C2" w:rsidRDefault="00ED05C2" w:rsidP="00ED05C2">
      <w:pPr>
        <w:spacing w:before="240" w:after="240"/>
        <w:rPr>
          <w:rFonts w:cs="Arial"/>
          <w:b/>
          <w:sz w:val="24"/>
          <w:szCs w:val="24"/>
          <w:lang w:eastAsia="en-US"/>
        </w:rPr>
      </w:pPr>
      <w:r w:rsidRPr="00ED05C2">
        <w:rPr>
          <w:rFonts w:cs="Arial"/>
          <w:b/>
          <w:sz w:val="24"/>
          <w:szCs w:val="24"/>
          <w:lang w:eastAsia="en-US"/>
        </w:rPr>
        <w:t>[Insert contact details]</w:t>
      </w:r>
    </w:p>
    <w:p w14:paraId="51DD52A2" w14:textId="77777777" w:rsidR="00940CB4" w:rsidRDefault="00940CB4" w:rsidP="00940CB4">
      <w:pPr>
        <w:widowControl w:val="0"/>
        <w:autoSpaceDE w:val="0"/>
        <w:autoSpaceDN w:val="0"/>
        <w:adjustRightInd w:val="0"/>
        <w:spacing w:before="240" w:after="240"/>
        <w:jc w:val="both"/>
        <w:rPr>
          <w:rFonts w:cs="Arial"/>
          <w:bCs/>
          <w:sz w:val="24"/>
          <w:szCs w:val="24"/>
          <w:lang w:eastAsia="en-US"/>
        </w:rPr>
      </w:pPr>
    </w:p>
    <w:p w14:paraId="55BBCE13" w14:textId="77777777" w:rsidR="00940CB4" w:rsidRDefault="00940CB4" w:rsidP="00940CB4">
      <w:pPr>
        <w:widowControl w:val="0"/>
        <w:autoSpaceDE w:val="0"/>
        <w:autoSpaceDN w:val="0"/>
        <w:adjustRightInd w:val="0"/>
        <w:spacing w:before="240" w:after="240"/>
        <w:jc w:val="both"/>
        <w:rPr>
          <w:rFonts w:cs="Arial"/>
          <w:bCs/>
          <w:sz w:val="24"/>
          <w:szCs w:val="24"/>
          <w:lang w:eastAsia="en-US"/>
        </w:rPr>
      </w:pPr>
    </w:p>
    <w:p w14:paraId="6E6EEBB6" w14:textId="77777777" w:rsidR="00940CB4" w:rsidRDefault="00940CB4" w:rsidP="00940CB4">
      <w:pPr>
        <w:widowControl w:val="0"/>
        <w:autoSpaceDE w:val="0"/>
        <w:autoSpaceDN w:val="0"/>
        <w:adjustRightInd w:val="0"/>
        <w:spacing w:before="240" w:after="240"/>
        <w:jc w:val="both"/>
        <w:rPr>
          <w:rFonts w:cs="Arial"/>
          <w:bCs/>
          <w:sz w:val="24"/>
          <w:szCs w:val="24"/>
          <w:lang w:eastAsia="en-US"/>
        </w:rPr>
      </w:pPr>
    </w:p>
    <w:p w14:paraId="5C084256" w14:textId="77777777" w:rsidR="00940CB4" w:rsidRDefault="00940CB4" w:rsidP="00940CB4">
      <w:pPr>
        <w:widowControl w:val="0"/>
        <w:autoSpaceDE w:val="0"/>
        <w:autoSpaceDN w:val="0"/>
        <w:adjustRightInd w:val="0"/>
        <w:spacing w:before="240" w:after="240"/>
        <w:jc w:val="both"/>
        <w:rPr>
          <w:rFonts w:cs="Arial"/>
          <w:bCs/>
          <w:sz w:val="24"/>
          <w:szCs w:val="24"/>
          <w:lang w:eastAsia="en-US"/>
        </w:rPr>
      </w:pPr>
    </w:p>
    <w:p w14:paraId="5DDB9BBD" w14:textId="77777777" w:rsidR="00940CB4" w:rsidRDefault="00940CB4" w:rsidP="00940CB4">
      <w:pPr>
        <w:widowControl w:val="0"/>
        <w:autoSpaceDE w:val="0"/>
        <w:autoSpaceDN w:val="0"/>
        <w:adjustRightInd w:val="0"/>
        <w:spacing w:before="240" w:after="240"/>
        <w:jc w:val="both"/>
        <w:rPr>
          <w:rFonts w:cs="Arial"/>
          <w:bCs/>
          <w:sz w:val="24"/>
          <w:szCs w:val="24"/>
          <w:lang w:eastAsia="en-US"/>
        </w:rPr>
      </w:pPr>
    </w:p>
    <w:p w14:paraId="3B042D44" w14:textId="77777777" w:rsidR="00940CB4" w:rsidRDefault="00940CB4" w:rsidP="00940CB4"/>
    <w:p w14:paraId="59C21C98" w14:textId="77777777" w:rsidR="00940CB4" w:rsidRDefault="00940CB4" w:rsidP="00940CB4"/>
    <w:p w14:paraId="6D81A40A" w14:textId="77777777" w:rsidR="00940CB4" w:rsidRDefault="00940CB4" w:rsidP="00940CB4"/>
    <w:p w14:paraId="22CFAE6D" w14:textId="77777777" w:rsidR="00940CB4" w:rsidRDefault="00940CB4" w:rsidP="00940CB4"/>
    <w:p w14:paraId="404C187F" w14:textId="77777777" w:rsidR="00940CB4" w:rsidRDefault="00940CB4" w:rsidP="00940CB4"/>
    <w:p w14:paraId="3FA46006" w14:textId="77777777" w:rsidR="00940CB4" w:rsidRDefault="00940CB4" w:rsidP="00940CB4"/>
    <w:p w14:paraId="6A95E758" w14:textId="77777777" w:rsidR="00940CB4" w:rsidRDefault="00940CB4" w:rsidP="00940CB4"/>
    <w:p w14:paraId="0606516F" w14:textId="77777777" w:rsidR="00940CB4" w:rsidRDefault="00940CB4" w:rsidP="00940CB4"/>
    <w:p w14:paraId="240B9A72" w14:textId="77777777" w:rsidR="00940CB4" w:rsidRDefault="00940CB4" w:rsidP="00940CB4"/>
    <w:p w14:paraId="29D9B0D0" w14:textId="77777777" w:rsidR="00940CB4" w:rsidRDefault="00940CB4" w:rsidP="00940CB4"/>
    <w:p w14:paraId="644352A4" w14:textId="77777777" w:rsidR="00940CB4" w:rsidRDefault="00940CB4" w:rsidP="00940CB4"/>
    <w:p w14:paraId="248764A9" w14:textId="77777777" w:rsidR="00940CB4" w:rsidRDefault="00940CB4" w:rsidP="00940CB4"/>
    <w:p w14:paraId="5E375556" w14:textId="77777777" w:rsidR="00940CB4" w:rsidRDefault="00940CB4" w:rsidP="00940CB4"/>
    <w:sectPr w:rsidR="00940CB4"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4EF6" w14:textId="77777777" w:rsidR="00073FD1" w:rsidRDefault="00073FD1" w:rsidP="00E539B0">
      <w:r>
        <w:separator/>
      </w:r>
    </w:p>
  </w:endnote>
  <w:endnote w:type="continuationSeparator" w:id="0">
    <w:p w14:paraId="47CC4B3E" w14:textId="77777777" w:rsidR="00073FD1" w:rsidRDefault="00073FD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3B7D06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DC2170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66BF" w14:textId="77777777" w:rsidR="00073FD1" w:rsidRDefault="00073FD1" w:rsidP="00E539B0">
      <w:r>
        <w:separator/>
      </w:r>
    </w:p>
  </w:footnote>
  <w:footnote w:type="continuationSeparator" w:id="0">
    <w:p w14:paraId="53FFF391" w14:textId="77777777" w:rsidR="00073FD1" w:rsidRDefault="00073FD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4"/>
    <w:rsid w:val="00024EE5"/>
    <w:rsid w:val="00045E78"/>
    <w:rsid w:val="0006620F"/>
    <w:rsid w:val="000676EF"/>
    <w:rsid w:val="00073FD1"/>
    <w:rsid w:val="000B5BCF"/>
    <w:rsid w:val="00135776"/>
    <w:rsid w:val="001A21CE"/>
    <w:rsid w:val="001D5A85"/>
    <w:rsid w:val="00234679"/>
    <w:rsid w:val="002645C2"/>
    <w:rsid w:val="003929EF"/>
    <w:rsid w:val="003F19F6"/>
    <w:rsid w:val="00424DE7"/>
    <w:rsid w:val="00470225"/>
    <w:rsid w:val="004877E6"/>
    <w:rsid w:val="005176CD"/>
    <w:rsid w:val="00617685"/>
    <w:rsid w:val="00620C74"/>
    <w:rsid w:val="006C4B67"/>
    <w:rsid w:val="007069AF"/>
    <w:rsid w:val="00763BB8"/>
    <w:rsid w:val="007B5F7B"/>
    <w:rsid w:val="0082183B"/>
    <w:rsid w:val="00840D15"/>
    <w:rsid w:val="008C32AC"/>
    <w:rsid w:val="00935DE6"/>
    <w:rsid w:val="00940CB4"/>
    <w:rsid w:val="00A06029"/>
    <w:rsid w:val="00BB3186"/>
    <w:rsid w:val="00C70826"/>
    <w:rsid w:val="00D33B99"/>
    <w:rsid w:val="00D77DDD"/>
    <w:rsid w:val="00DF3E6E"/>
    <w:rsid w:val="00E34003"/>
    <w:rsid w:val="00E539B0"/>
    <w:rsid w:val="00E85F2C"/>
    <w:rsid w:val="00E97A5F"/>
    <w:rsid w:val="00ED05C2"/>
    <w:rsid w:val="00F000BD"/>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972EC"/>
  <w15:chartTrackingRefBased/>
  <w15:docId w15:val="{5498B378-5A7F-44BA-9E1A-43C9DE1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CB4"/>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2" ma:contentTypeDescription="Create a new document." ma:contentTypeScope="" ma:versionID="82825e9bc53fcf89ca8e103c8e0877f8">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12cf58ea632fd1a2473c5aed0311b0d4"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53A4-3A57-4117-8457-DDD7BAE3D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30770-97E4-405B-B005-4613C3F81A72}">
  <ds:schemaRefs>
    <ds:schemaRef ds:uri="http://schemas.microsoft.com/sharepoint/v3/contenttype/forms"/>
  </ds:schemaRefs>
</ds:datastoreItem>
</file>

<file path=customXml/itemProps3.xml><?xml version="1.0" encoding="utf-8"?>
<ds:datastoreItem xmlns:ds="http://schemas.openxmlformats.org/officeDocument/2006/customXml" ds:itemID="{E9648429-580C-4B42-8461-DDBA2AC42DCF}"/>
</file>

<file path=customXml/itemProps4.xml><?xml version="1.0" encoding="utf-8"?>
<ds:datastoreItem xmlns:ds="http://schemas.openxmlformats.org/officeDocument/2006/customXml" ds:itemID="{4936344A-5571-4359-ADFC-412E13A1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Gemma Woodward</cp:lastModifiedBy>
  <cp:revision>2</cp:revision>
  <dcterms:created xsi:type="dcterms:W3CDTF">2020-09-28T14:43:00Z</dcterms:created>
  <dcterms:modified xsi:type="dcterms:W3CDTF">2020-09-28T14:43:00Z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